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2443B" w14:textId="77777777" w:rsidR="00942827" w:rsidRDefault="00942827" w:rsidP="0094282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別添1</w:t>
      </w:r>
    </w:p>
    <w:p w14:paraId="23106340" w14:textId="77777777" w:rsidR="00942827" w:rsidRDefault="00942827" w:rsidP="00942827">
      <w:pPr>
        <w:rPr>
          <w:rFonts w:ascii="Meiryo UI" w:eastAsia="Meiryo UI" w:hAnsi="Meiryo UI"/>
        </w:rPr>
      </w:pPr>
    </w:p>
    <w:p w14:paraId="46BC6398" w14:textId="77777777" w:rsidR="00942827" w:rsidRDefault="00942827" w:rsidP="00942827">
      <w:pPr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D22C84">
        <w:rPr>
          <w:rFonts w:ascii="Meiryo UI" w:eastAsia="Meiryo UI" w:hAnsi="Meiryo UI" w:hint="eastAsia"/>
          <w:b/>
          <w:bCs/>
          <w:sz w:val="32"/>
          <w:szCs w:val="36"/>
        </w:rPr>
        <w:t>困りごと相談シート</w:t>
      </w:r>
    </w:p>
    <w:p w14:paraId="444593C9" w14:textId="77777777" w:rsidR="00942827" w:rsidRPr="004C630D" w:rsidRDefault="00942827" w:rsidP="00942827">
      <w:pPr>
        <w:wordWrap w:val="0"/>
        <w:jc w:val="righ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出水郡薬剤師会事務局　宛</w:t>
      </w:r>
    </w:p>
    <w:p w14:paraId="3C43707E" w14:textId="77777777" w:rsidR="00942827" w:rsidRDefault="00942827" w:rsidP="00942827">
      <w:pPr>
        <w:jc w:val="center"/>
        <w:rPr>
          <w:rFonts w:ascii="Meiryo UI" w:eastAsia="Meiryo UI" w:hAnsi="Meiryo UI"/>
          <w:b/>
          <w:bCs/>
        </w:rPr>
      </w:pPr>
    </w:p>
    <w:p w14:paraId="023F6FE3" w14:textId="77777777" w:rsidR="00942827" w:rsidRPr="00D22C84" w:rsidRDefault="00942827" w:rsidP="00942827">
      <w:pPr>
        <w:jc w:val="righ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令和　　　年　　　月　　　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942827" w:rsidRPr="00D22C84" w14:paraId="37E1F03A" w14:textId="77777777" w:rsidTr="00CA2862">
        <w:tc>
          <w:tcPr>
            <w:tcW w:w="2405" w:type="dxa"/>
            <w:vAlign w:val="center"/>
          </w:tcPr>
          <w:p w14:paraId="56B41056" w14:textId="77777777" w:rsidR="00942827" w:rsidRPr="00D22C84" w:rsidRDefault="00942827" w:rsidP="00CA2862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D22C84">
              <w:rPr>
                <w:rFonts w:ascii="Meiryo UI" w:eastAsia="Meiryo UI" w:hAnsi="Meiryo UI" w:hint="eastAsia"/>
                <w:sz w:val="24"/>
                <w:szCs w:val="28"/>
              </w:rPr>
              <w:t>○　相談者氏名</w:t>
            </w:r>
          </w:p>
        </w:tc>
        <w:tc>
          <w:tcPr>
            <w:tcW w:w="7337" w:type="dxa"/>
          </w:tcPr>
          <w:p w14:paraId="54E387EA" w14:textId="77777777" w:rsidR="00942827" w:rsidRPr="00D22C84" w:rsidRDefault="00942827" w:rsidP="00CA2862">
            <w:pPr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942827" w:rsidRPr="00D22C84" w14:paraId="4C2811C8" w14:textId="77777777" w:rsidTr="00CA2862">
        <w:tc>
          <w:tcPr>
            <w:tcW w:w="2405" w:type="dxa"/>
            <w:vAlign w:val="center"/>
          </w:tcPr>
          <w:p w14:paraId="71C9C133" w14:textId="77777777" w:rsidR="00942827" w:rsidRPr="00D22C84" w:rsidRDefault="00942827" w:rsidP="00CA2862">
            <w:pPr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○　事業所等名称</w:t>
            </w:r>
          </w:p>
        </w:tc>
        <w:tc>
          <w:tcPr>
            <w:tcW w:w="7337" w:type="dxa"/>
          </w:tcPr>
          <w:p w14:paraId="6405C373" w14:textId="77777777" w:rsidR="00942827" w:rsidRPr="00D22C84" w:rsidRDefault="00942827" w:rsidP="00CA2862">
            <w:pPr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942827" w:rsidRPr="00D22C84" w14:paraId="5A43D049" w14:textId="77777777" w:rsidTr="00CA2862">
        <w:tc>
          <w:tcPr>
            <w:tcW w:w="2405" w:type="dxa"/>
            <w:vAlign w:val="center"/>
          </w:tcPr>
          <w:p w14:paraId="383EFAED" w14:textId="77777777" w:rsidR="00942827" w:rsidRPr="002460ED" w:rsidRDefault="00942827" w:rsidP="00CA2862">
            <w:pPr>
              <w:pStyle w:val="a9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連絡先</w:t>
            </w:r>
          </w:p>
        </w:tc>
        <w:tc>
          <w:tcPr>
            <w:tcW w:w="7337" w:type="dxa"/>
          </w:tcPr>
          <w:p w14:paraId="632D24B2" w14:textId="77777777" w:rsidR="00942827" w:rsidRDefault="00942827" w:rsidP="00CA2862">
            <w:pPr>
              <w:snapToGrid w:val="0"/>
              <w:spacing w:line="180" w:lineRule="auto"/>
              <w:contextualSpacing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381454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T</w:t>
            </w:r>
            <w:r>
              <w:rPr>
                <w:rFonts w:ascii="Meiryo UI" w:eastAsia="Meiryo UI" w:hAnsi="Meiryo UI"/>
                <w:sz w:val="24"/>
                <w:szCs w:val="28"/>
              </w:rPr>
              <w:t>el：</w:t>
            </w:r>
          </w:p>
          <w:p w14:paraId="55E5AF42" w14:textId="77777777" w:rsidR="00942827" w:rsidRDefault="00942827" w:rsidP="00CA2862">
            <w:pPr>
              <w:snapToGrid w:val="0"/>
              <w:spacing w:line="180" w:lineRule="auto"/>
              <w:contextualSpacing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-1823259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F</w:t>
            </w:r>
            <w:r>
              <w:rPr>
                <w:rFonts w:ascii="Meiryo UI" w:eastAsia="Meiryo UI" w:hAnsi="Meiryo UI"/>
                <w:sz w:val="24"/>
                <w:szCs w:val="28"/>
              </w:rPr>
              <w:t>ax：</w:t>
            </w:r>
          </w:p>
          <w:p w14:paraId="678154B6" w14:textId="77777777" w:rsidR="00942827" w:rsidRDefault="00942827" w:rsidP="00CA2862">
            <w:pPr>
              <w:snapToGrid w:val="0"/>
              <w:spacing w:line="180" w:lineRule="auto"/>
              <w:contextualSpacing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473797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E</w:t>
            </w:r>
            <w:r>
              <w:rPr>
                <w:rFonts w:ascii="Meiryo UI" w:eastAsia="Meiryo UI" w:hAnsi="Meiryo UI"/>
                <w:sz w:val="24"/>
                <w:szCs w:val="28"/>
              </w:rPr>
              <w:t>mail：</w:t>
            </w:r>
          </w:p>
          <w:p w14:paraId="679BACDF" w14:textId="77777777" w:rsidR="00942827" w:rsidRPr="00D22C84" w:rsidRDefault="00942827" w:rsidP="00CA2862">
            <w:pPr>
              <w:snapToGrid w:val="0"/>
              <w:spacing w:line="180" w:lineRule="auto"/>
              <w:ind w:firstLineChars="100" w:firstLine="240"/>
              <w:contextualSpacing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事務局からの連絡方法に☑を入れて、ご記入ください。</w:t>
            </w:r>
          </w:p>
        </w:tc>
      </w:tr>
      <w:tr w:rsidR="00942827" w:rsidRPr="00D22C84" w14:paraId="5B40D9B4" w14:textId="77777777" w:rsidTr="00CA2862">
        <w:tc>
          <w:tcPr>
            <w:tcW w:w="2405" w:type="dxa"/>
            <w:vAlign w:val="center"/>
          </w:tcPr>
          <w:p w14:paraId="769A6239" w14:textId="77777777" w:rsidR="00942827" w:rsidRPr="00D22C84" w:rsidRDefault="00942827" w:rsidP="00CA2862">
            <w:pPr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○　返答期限</w:t>
            </w:r>
          </w:p>
        </w:tc>
        <w:tc>
          <w:tcPr>
            <w:tcW w:w="7337" w:type="dxa"/>
          </w:tcPr>
          <w:p w14:paraId="1BB71F84" w14:textId="77777777" w:rsidR="00942827" w:rsidRPr="00D22C84" w:rsidRDefault="00942827" w:rsidP="00CA2862">
            <w:pPr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503327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3日以内　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157423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1</w:t>
            </w:r>
            <w:r>
              <w:rPr>
                <w:rFonts w:ascii="Meiryo UI" w:eastAsia="Meiryo UI" w:hAnsi="Meiryo UI"/>
                <w:sz w:val="24"/>
                <w:szCs w:val="28"/>
              </w:rPr>
              <w:t>~2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週間程度　</w:t>
            </w:r>
          </w:p>
        </w:tc>
      </w:tr>
      <w:tr w:rsidR="00942827" w:rsidRPr="00D22C84" w14:paraId="6E4042D0" w14:textId="77777777" w:rsidTr="00942827">
        <w:trPr>
          <w:trHeight w:val="5275"/>
        </w:trPr>
        <w:tc>
          <w:tcPr>
            <w:tcW w:w="2405" w:type="dxa"/>
            <w:vAlign w:val="center"/>
          </w:tcPr>
          <w:p w14:paraId="61ECA48E" w14:textId="77777777" w:rsidR="00942827" w:rsidRPr="008D16F9" w:rsidRDefault="00942827" w:rsidP="00CA2862">
            <w:pPr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○　ご相談内容</w:t>
            </w:r>
          </w:p>
        </w:tc>
        <w:tc>
          <w:tcPr>
            <w:tcW w:w="7337" w:type="dxa"/>
          </w:tcPr>
          <w:p w14:paraId="4E71D771" w14:textId="77777777" w:rsidR="00942827" w:rsidRDefault="00942827" w:rsidP="00CA2862">
            <w:pPr>
              <w:snapToGrid w:val="0"/>
              <w:spacing w:line="180" w:lineRule="auto"/>
              <w:ind w:firstLineChars="100" w:firstLine="240"/>
              <w:contextualSpacing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対応する地域を選択してください。</w:t>
            </w:r>
          </w:p>
          <w:p w14:paraId="0062ED8F" w14:textId="77777777" w:rsidR="00942827" w:rsidRPr="00D22C84" w:rsidRDefault="00942827" w:rsidP="00CA2862">
            <w:pPr>
              <w:snapToGrid w:val="0"/>
              <w:spacing w:line="180" w:lineRule="auto"/>
              <w:contextualSpacing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-811321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出水　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648878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高尾野　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768747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野田　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-2047748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阿久根　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-72740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長島</w:t>
            </w:r>
          </w:p>
        </w:tc>
      </w:tr>
    </w:tbl>
    <w:p w14:paraId="32502ACA" w14:textId="77777777" w:rsidR="00942827" w:rsidRDefault="00942827" w:rsidP="00942827">
      <w:pPr>
        <w:jc w:val="left"/>
        <w:rPr>
          <w:rFonts w:ascii="Meiryo UI" w:eastAsia="Meiryo UI" w:hAnsi="Meiryo UI"/>
          <w:b/>
          <w:bCs/>
          <w:sz w:val="44"/>
          <w:szCs w:val="44"/>
        </w:rPr>
      </w:pPr>
      <w:r w:rsidRPr="002D218E">
        <w:rPr>
          <w:rFonts w:ascii="Meiryo UI" w:eastAsia="Meiryo UI" w:hAnsi="Meiryo UI" w:hint="eastAsia"/>
          <w:b/>
          <w:bCs/>
          <w:sz w:val="36"/>
          <w:szCs w:val="36"/>
        </w:rPr>
        <w:t>薬に関することはもちろん、それ以外のことでも何でもご相談下さい</w:t>
      </w:r>
      <w:r w:rsidRPr="002D218E">
        <w:rPr>
          <w:rFonts w:ascii="Meiryo UI" w:eastAsia="Meiryo UI" w:hAnsi="Meiryo UI" w:hint="eastAsia"/>
          <w:b/>
          <w:bCs/>
          <w:sz w:val="44"/>
          <w:szCs w:val="44"/>
        </w:rPr>
        <w:t>出水郡薬剤師会事務局</w:t>
      </w:r>
      <w:r w:rsidRPr="004C630D">
        <w:rPr>
          <w:rFonts w:ascii="Meiryo UI" w:eastAsia="Meiryo UI" w:hAnsi="Meiryo UI" w:hint="eastAsia"/>
          <w:b/>
          <w:bCs/>
          <w:sz w:val="44"/>
          <w:szCs w:val="44"/>
        </w:rPr>
        <w:t>F</w:t>
      </w:r>
      <w:r w:rsidRPr="004C630D">
        <w:rPr>
          <w:rFonts w:ascii="Meiryo UI" w:eastAsia="Meiryo UI" w:hAnsi="Meiryo UI"/>
          <w:b/>
          <w:bCs/>
          <w:sz w:val="44"/>
          <w:szCs w:val="44"/>
        </w:rPr>
        <w:t>AX：</w:t>
      </w:r>
      <w:r w:rsidRPr="004C630D">
        <w:rPr>
          <w:rFonts w:ascii="Meiryo UI" w:eastAsia="Meiryo UI" w:hAnsi="Meiryo UI" w:hint="eastAsia"/>
          <w:b/>
          <w:bCs/>
          <w:sz w:val="44"/>
          <w:szCs w:val="44"/>
        </w:rPr>
        <w:t>0</w:t>
      </w:r>
      <w:r w:rsidRPr="004C630D">
        <w:rPr>
          <w:rFonts w:ascii="Meiryo UI" w:eastAsia="Meiryo UI" w:hAnsi="Meiryo UI"/>
          <w:b/>
          <w:bCs/>
          <w:sz w:val="44"/>
          <w:szCs w:val="44"/>
        </w:rPr>
        <w:t>996-82-4690</w:t>
      </w:r>
    </w:p>
    <w:p w14:paraId="1D9A5241" w14:textId="56F68173" w:rsidR="00942827" w:rsidRDefault="00942827" w:rsidP="00942827">
      <w:pPr>
        <w:widowControl/>
        <w:jc w:val="right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/>
          <w:b/>
          <w:bCs/>
          <w:sz w:val="28"/>
          <w:szCs w:val="28"/>
        </w:rPr>
        <w:t xml:space="preserve">    </w:t>
      </w:r>
      <w:r w:rsidRPr="002D218E">
        <w:rPr>
          <w:rFonts w:ascii="Meiryo UI" w:eastAsia="Meiryo UI" w:hAnsi="Meiryo UI" w:hint="eastAsia"/>
          <w:b/>
          <w:bCs/>
          <w:sz w:val="28"/>
          <w:szCs w:val="28"/>
        </w:rPr>
        <w:t>TEL：0996-82-4683</w:t>
      </w:r>
    </w:p>
    <w:p w14:paraId="7A852BE5" w14:textId="3C125D9D" w:rsidR="004E4B60" w:rsidRPr="00511DC2" w:rsidRDefault="00942827" w:rsidP="00511DC2">
      <w:pPr>
        <w:widowControl/>
        <w:jc w:val="right"/>
        <w:rPr>
          <w:rFonts w:hint="eastAsia"/>
          <w:kern w:val="0"/>
          <w:sz w:val="26"/>
          <w:szCs w:val="26"/>
        </w:rPr>
      </w:pPr>
      <w:r w:rsidRPr="007703C8">
        <w:rPr>
          <w:rFonts w:ascii="Meiryo UI" w:eastAsia="Meiryo UI" w:hAnsi="Meiryo UI" w:hint="eastAsia"/>
          <w:b/>
          <w:bCs/>
          <w:sz w:val="26"/>
          <w:szCs w:val="26"/>
        </w:rPr>
        <w:t>メールアドレス：i</w:t>
      </w:r>
      <w:r w:rsidRPr="007703C8">
        <w:rPr>
          <w:rFonts w:ascii="Meiryo UI" w:eastAsia="Meiryo UI" w:hAnsi="Meiryo UI"/>
          <w:b/>
          <w:bCs/>
          <w:sz w:val="26"/>
          <w:szCs w:val="26"/>
        </w:rPr>
        <w:t>zumiyaku@po3.synapse.ne.jp</w:t>
      </w:r>
    </w:p>
    <w:sectPr w:rsidR="004E4B60" w:rsidRPr="00511DC2" w:rsidSect="00E4015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823D6"/>
    <w:multiLevelType w:val="hybridMultilevel"/>
    <w:tmpl w:val="05D887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1FB5613"/>
    <w:multiLevelType w:val="hybridMultilevel"/>
    <w:tmpl w:val="81C86D76"/>
    <w:lvl w:ilvl="0" w:tplc="AAE83248"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7A7850"/>
    <w:multiLevelType w:val="hybridMultilevel"/>
    <w:tmpl w:val="E58CC7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53"/>
    <w:rsid w:val="00227E33"/>
    <w:rsid w:val="004C0A60"/>
    <w:rsid w:val="004E4B60"/>
    <w:rsid w:val="00511DC2"/>
    <w:rsid w:val="005C32FA"/>
    <w:rsid w:val="007703C8"/>
    <w:rsid w:val="00885381"/>
    <w:rsid w:val="00942827"/>
    <w:rsid w:val="00AE3D3B"/>
    <w:rsid w:val="00E4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3A2A8"/>
  <w15:chartTrackingRefBased/>
  <w15:docId w15:val="{E98157FB-F6C8-4981-84E1-7C0858DB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E40153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E40153"/>
  </w:style>
  <w:style w:type="paragraph" w:styleId="a5">
    <w:name w:val="Salutation"/>
    <w:basedOn w:val="a"/>
    <w:next w:val="a"/>
    <w:link w:val="a6"/>
    <w:uiPriority w:val="99"/>
    <w:semiHidden/>
    <w:unhideWhenUsed/>
    <w:rsid w:val="00E40153"/>
  </w:style>
  <w:style w:type="character" w:customStyle="1" w:styleId="a6">
    <w:name w:val="挨拶文 (文字)"/>
    <w:basedOn w:val="a0"/>
    <w:link w:val="a5"/>
    <w:uiPriority w:val="99"/>
    <w:semiHidden/>
    <w:rsid w:val="00E40153"/>
  </w:style>
  <w:style w:type="paragraph" w:styleId="a7">
    <w:name w:val="Note Heading"/>
    <w:basedOn w:val="a"/>
    <w:next w:val="a"/>
    <w:link w:val="a8"/>
    <w:uiPriority w:val="99"/>
    <w:semiHidden/>
    <w:unhideWhenUsed/>
    <w:rsid w:val="00E4015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E40153"/>
  </w:style>
  <w:style w:type="paragraph" w:styleId="a9">
    <w:name w:val="List Paragraph"/>
    <w:basedOn w:val="a"/>
    <w:uiPriority w:val="34"/>
    <w:qFormat/>
    <w:rsid w:val="00E4015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85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538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94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出水郡薬剤師会　会営薬局</dc:creator>
  <cp:keywords/>
  <dc:description/>
  <cp:lastModifiedBy>雄大 末永</cp:lastModifiedBy>
  <cp:revision>2</cp:revision>
  <cp:lastPrinted>2020-05-05T00:20:00Z</cp:lastPrinted>
  <dcterms:created xsi:type="dcterms:W3CDTF">2020-05-05T00:21:00Z</dcterms:created>
  <dcterms:modified xsi:type="dcterms:W3CDTF">2020-05-05T00:21:00Z</dcterms:modified>
</cp:coreProperties>
</file>